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6C74" w14:textId="2EE03519" w:rsidR="00BC7108" w:rsidRDefault="00BC7108" w:rsidP="008C08D1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1F1F"/>
          <w:lang w:eastAsia="ru-RU"/>
        </w:rPr>
        <w:drawing>
          <wp:anchor distT="0" distB="0" distL="114300" distR="114300" simplePos="0" relativeHeight="251658240" behindDoc="0" locked="0" layoutInCell="1" allowOverlap="1" wp14:anchorId="7D5B21D4" wp14:editId="3D6E1B99">
            <wp:simplePos x="0" y="0"/>
            <wp:positionH relativeFrom="page">
              <wp:posOffset>-190500</wp:posOffset>
            </wp:positionH>
            <wp:positionV relativeFrom="paragraph">
              <wp:posOffset>-1219200</wp:posOffset>
            </wp:positionV>
            <wp:extent cx="1685925" cy="16859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FF067" w14:textId="07F8638A" w:rsidR="00B871E0" w:rsidRPr="00F13EB0" w:rsidRDefault="00B871E0" w:rsidP="00F13EB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lang w:val="ru-RU" w:eastAsia="ru-RU"/>
        </w:rPr>
      </w:pPr>
      <w:r w:rsidRPr="00F13EB0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Руководство по использованию</w:t>
      </w:r>
      <w:r w:rsidR="00F13EB0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 xml:space="preserve"> синтезатора казахского языка</w:t>
      </w:r>
      <w:r w:rsidRPr="00F13EB0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 xml:space="preserve"> «Экрандық диктор»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ru-RU" w:eastAsia="ru-RU"/>
        </w:rPr>
        <w:t xml:space="preserve"> (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en-US" w:eastAsia="ru-RU"/>
        </w:rPr>
        <w:t>Screen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ru-RU" w:eastAsia="ru-RU"/>
        </w:rPr>
        <w:t xml:space="preserve"> 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en-US" w:eastAsia="ru-RU"/>
        </w:rPr>
        <w:t>Reader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ru-RU" w:eastAsia="ru-RU"/>
        </w:rPr>
        <w:t xml:space="preserve">) в операционной системе </w:t>
      </w:r>
      <w:r w:rsidR="00F13EB0" w:rsidRPr="00F13EB0">
        <w:rPr>
          <w:rFonts w:ascii="Times New Roman" w:eastAsia="Times New Roman" w:hAnsi="Times New Roman" w:cs="Times New Roman"/>
          <w:b/>
          <w:bCs/>
          <w:color w:val="1F1F1F"/>
          <w:lang w:val="en-US" w:eastAsia="ru-RU"/>
        </w:rPr>
        <w:t>Android</w:t>
      </w:r>
      <w:r w:rsidRPr="00F13EB0">
        <w:rPr>
          <w:rFonts w:ascii="Times New Roman" w:eastAsia="Times New Roman" w:hAnsi="Times New Roman" w:cs="Times New Roman"/>
          <w:b/>
          <w:bCs/>
          <w:color w:val="1F1F1F"/>
          <w:lang w:val="ru-RU" w:eastAsia="ru-RU"/>
        </w:rPr>
        <w:t xml:space="preserve"> </w:t>
      </w:r>
    </w:p>
    <w:p w14:paraId="56165537" w14:textId="77777777" w:rsidR="00B871E0" w:rsidRPr="00F13EB0" w:rsidRDefault="00356FC8" w:rsidP="00B871E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 w:rsidRPr="00F13EB0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 xml:space="preserve">Проверка совместимости </w:t>
      </w:r>
      <w:r w:rsidR="00B871E0" w:rsidRPr="00F13EB0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на Android смартфонах и планшетах</w:t>
      </w:r>
    </w:p>
    <w:p w14:paraId="31D008DB" w14:textId="77777777" w:rsidR="00B871E0" w:rsidRPr="00B871E0" w:rsidRDefault="00356FC8" w:rsidP="00F13EB0">
      <w:pPr>
        <w:shd w:val="clear" w:color="auto" w:fill="FFFFFF"/>
        <w:spacing w:before="100" w:beforeAutospacing="1" w:after="100" w:afterAutospacing="1"/>
        <w:ind w:firstLine="708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eastAsia="Times New Roman" w:hAnsi="Times New Roman" w:cs="Times New Roman"/>
          <w:color w:val="1F1F1F"/>
          <w:lang w:val="ru-RU" w:eastAsia="ru-RU"/>
        </w:rPr>
        <w:t xml:space="preserve">Убедитесь, что на вашем телефоне предустановлена </w:t>
      </w:r>
      <w:r w:rsidRPr="00B871E0">
        <w:rPr>
          <w:rFonts w:ascii="Times New Roman" w:eastAsia="Times New Roman" w:hAnsi="Times New Roman" w:cs="Times New Roman"/>
          <w:color w:val="1F1F1F"/>
          <w:lang w:eastAsia="ru-RU"/>
        </w:rPr>
        <w:t>программа Android Accessibility Suite</w:t>
      </w:r>
      <w:r w:rsidR="00B871E0" w:rsidRPr="00B871E0">
        <w:rPr>
          <w:rFonts w:ascii="Times New Roman" w:eastAsia="Times New Roman" w:hAnsi="Times New Roman" w:cs="Times New Roman"/>
          <w:color w:val="1F1F1F"/>
          <w:lang w:eastAsia="ru-RU"/>
        </w:rPr>
        <w:t>. Вы можете проверить наличие Android Accessibility Suite на вашем устройстве следующим образом: перейдите в настройки (Settings), затем во вкладку доступности (Accessibility) и проверьте наличие опции TalkBack. Если опции TalkBack нет, вы можете установить её, перейдя по следующей ссылке:</w:t>
      </w:r>
    </w:p>
    <w:p w14:paraId="14F0864A" w14:textId="77777777" w:rsidR="00356FC8" w:rsidRDefault="00C8317F" w:rsidP="00B871E0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7" w:history="1">
        <w:r w:rsidR="00356FC8" w:rsidRPr="00033B30">
          <w:rPr>
            <w:rStyle w:val="a5"/>
            <w:rFonts w:ascii="Times New Roman" w:eastAsia="Times New Roman" w:hAnsi="Times New Roman" w:cs="Times New Roman"/>
            <w:lang w:eastAsia="ru-RU"/>
          </w:rPr>
          <w:t>https://play.google.com/store/apps/details?id=com.google.android.marvin.talkback</w:t>
        </w:r>
      </w:hyperlink>
    </w:p>
    <w:p w14:paraId="6A5C785B" w14:textId="3B0EDC63" w:rsidR="00356FC8" w:rsidRDefault="00356FC8" w:rsidP="00356FC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  <w:r w:rsidRPr="00356FC8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Установка </w:t>
      </w:r>
      <w:r>
        <w:rPr>
          <w:rFonts w:ascii="Times New Roman" w:eastAsia="Times New Roman" w:hAnsi="Times New Roman" w:cs="Times New Roman"/>
          <w:color w:val="1F1F1F"/>
          <w:lang w:val="kk-KZ" w:eastAsia="ru-RU"/>
        </w:rPr>
        <w:t>приложение «Экрандық диктор»</w:t>
      </w:r>
      <w:r w:rsidR="00F13EB0" w:rsidRPr="00F13EB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F13EB0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синтезатора казахского языка для </w:t>
      </w:r>
      <w:proofErr w:type="spellStart"/>
      <w:r w:rsidR="00F13EB0" w:rsidRPr="00F13EB0">
        <w:rPr>
          <w:rFonts w:ascii="Times New Roman" w:eastAsia="Times New Roman" w:hAnsi="Times New Roman" w:cs="Times New Roman"/>
          <w:color w:val="1F1F1F"/>
          <w:lang w:eastAsia="ru-RU"/>
        </w:rPr>
        <w:t>Talkback</w:t>
      </w:r>
      <w:proofErr w:type="spellEnd"/>
      <w:r w:rsidRPr="00356FC8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356FC8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из </w:t>
      </w:r>
      <w:r w:rsidRPr="00356FC8">
        <w:rPr>
          <w:rFonts w:ascii="Times New Roman" w:eastAsia="Times New Roman" w:hAnsi="Times New Roman" w:cs="Times New Roman"/>
          <w:color w:val="1F1F1F"/>
          <w:lang w:eastAsia="ru-RU"/>
        </w:rPr>
        <w:t>Google Play Market (Play Store)</w:t>
      </w:r>
      <w:r w:rsidR="00F13EB0" w:rsidRPr="00F13EB0">
        <w:rPr>
          <w:rFonts w:ascii="Times New Roman" w:eastAsia="Times New Roman" w:hAnsi="Times New Roman" w:cs="Times New Roman"/>
          <w:color w:val="1F1F1F"/>
          <w:lang w:eastAsia="ru-RU"/>
        </w:rPr>
        <w:t xml:space="preserve">. </w:t>
      </w:r>
      <w:r w:rsidR="00F13EB0">
        <w:rPr>
          <w:rFonts w:ascii="Times New Roman" w:eastAsia="Times New Roman" w:hAnsi="Times New Roman" w:cs="Times New Roman"/>
          <w:color w:val="1F1F1F"/>
          <w:lang w:val="kk-KZ" w:eastAsia="ru-RU"/>
        </w:rPr>
        <w:t>Для этого переходите по ссылке внизу:</w:t>
      </w:r>
    </w:p>
    <w:p w14:paraId="7B7E7E53" w14:textId="7E632CB1" w:rsidR="00F13EB0" w:rsidRDefault="00F13EB0" w:rsidP="00F13EB0">
      <w:pPr>
        <w:pStyle w:val="a6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eastAsia="ru-RU"/>
        </w:rPr>
      </w:pPr>
    </w:p>
    <w:p w14:paraId="3DB66D39" w14:textId="31D7650B" w:rsidR="00F13EB0" w:rsidRDefault="00C8317F" w:rsidP="00F13EB0">
      <w:pPr>
        <w:pStyle w:val="a6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  <w:hyperlink r:id="rId8" w:history="1">
        <w:r w:rsidR="00F13EB0" w:rsidRPr="00172F8A">
          <w:rPr>
            <w:rStyle w:val="a5"/>
            <w:rFonts w:ascii="Times New Roman" w:eastAsia="Times New Roman" w:hAnsi="Times New Roman" w:cs="Times New Roman"/>
            <w:lang w:eastAsia="ru-RU"/>
          </w:rPr>
          <w:t>https://play.google.com/store/apps/details?id=com.kazakhtts&amp;pcampaignid=web_share</w:t>
        </w:r>
      </w:hyperlink>
      <w:r w:rsidR="00F13EB0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</w:t>
      </w:r>
    </w:p>
    <w:p w14:paraId="2F4C145D" w14:textId="77777777" w:rsidR="00F13EB0" w:rsidRPr="00F13EB0" w:rsidRDefault="00F13EB0" w:rsidP="00F13EB0">
      <w:pPr>
        <w:pStyle w:val="a6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color w:val="1F1F1F"/>
          <w:lang w:val="kk-KZ" w:eastAsia="ru-RU"/>
        </w:rPr>
      </w:pPr>
    </w:p>
    <w:p w14:paraId="5BA6EC40" w14:textId="3974E8B5" w:rsidR="00F13EB0" w:rsidRPr="00F13EB0" w:rsidRDefault="005E06CD" w:rsidP="00F13EB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F1F1F"/>
          <w:lang w:val="en-US" w:eastAsia="ru-RU"/>
        </w:rPr>
      </w:pPr>
      <w:r w:rsidRPr="00F13EB0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Настройки приложения </w:t>
      </w:r>
      <w:r w:rsidRPr="00F13EB0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«Экрандық диктор»</w:t>
      </w:r>
    </w:p>
    <w:p w14:paraId="0BBDD970" w14:textId="67F2B45D" w:rsidR="005E06CD" w:rsidRDefault="005E06CD" w:rsidP="00F13EB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</w:pPr>
      <w:r w:rsidRPr="005E06C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После успешной установки приложения '</w:t>
      </w:r>
      <w:r w:rsidRPr="005E06CD">
        <w:rPr>
          <w:rFonts w:ascii="Times New Roman" w:eastAsia="Times New Roman" w:hAnsi="Times New Roman" w:cs="Times New Roman"/>
          <w:color w:val="1F1F1F"/>
          <w:lang w:val="kk-KZ" w:eastAsia="ru-RU"/>
        </w:rPr>
        <w:t>Экрандық диктор</w:t>
      </w:r>
      <w:r w:rsidR="000D39A9" w:rsidRPr="005E06C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'</w:t>
      </w:r>
      <w:r w:rsidRPr="005E06C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вы найдете его в списке приложений на вашем устройстве.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kk-KZ" w:eastAsia="ru-RU"/>
        </w:rPr>
        <w:t xml:space="preserve"> Вы можете настроить голос по своему усмотрению, для пользователя доступны</w:t>
      </w:r>
      <w:r w:rsidRPr="005E06C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kk-KZ" w:eastAsia="ru-RU"/>
        </w:rPr>
        <w:t>настройки такие как</w:t>
      </w:r>
      <w:r w:rsidRPr="005E06C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Регулировка скорости, тембр чтения, а так же доступно выбора мужского или женского голоса. </w:t>
      </w:r>
    </w:p>
    <w:p w14:paraId="0D4B4853" w14:textId="77777777" w:rsidR="005E06CD" w:rsidRPr="005E06CD" w:rsidRDefault="005E06CD" w:rsidP="005E06C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F1F1F"/>
          <w:lang w:val="en-US" w:eastAsia="ru-RU"/>
        </w:rPr>
      </w:pPr>
      <w:r>
        <w:rPr>
          <w:rFonts w:ascii="Times New Roman" w:eastAsia="Times New Roman" w:hAnsi="Times New Roman" w:cs="Times New Roman"/>
          <w:color w:val="1F1F1F"/>
          <w:lang w:val="kk-KZ" w:eastAsia="ru-RU"/>
        </w:rPr>
        <w:t>Активация</w:t>
      </w:r>
      <w:r w:rsidRPr="005E06CD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приложения </w:t>
      </w:r>
      <w:r w:rsidRPr="00D50BF0">
        <w:rPr>
          <w:rFonts w:ascii="Times New Roman" w:eastAsia="Times New Roman" w:hAnsi="Times New Roman" w:cs="Times New Roman"/>
          <w:b/>
          <w:bCs/>
          <w:color w:val="1F1F1F"/>
          <w:lang w:val="kk-KZ" w:eastAsia="ru-RU"/>
        </w:rPr>
        <w:t>«Экрандық диктор»</w:t>
      </w:r>
    </w:p>
    <w:p w14:paraId="1C225931" w14:textId="77777777" w:rsidR="00B871E0" w:rsidRPr="00B871E0" w:rsidRDefault="00D50BF0" w:rsidP="00F13EB0">
      <w:pPr>
        <w:ind w:firstLine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Для активации </w:t>
      </w:r>
      <w:r w:rsidRPr="005E06CD">
        <w:rPr>
          <w:rFonts w:ascii="Times New Roman" w:eastAsia="Times New Roman" w:hAnsi="Times New Roman" w:cs="Times New Roman"/>
          <w:color w:val="1F1F1F"/>
          <w:lang w:val="kk-KZ" w:eastAsia="ru-RU"/>
        </w:rPr>
        <w:t>приложения «Экрандық диктор»</w:t>
      </w:r>
      <w:r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в системе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>Talkback</w:t>
      </w:r>
      <w:r w:rsidRPr="00D50BF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kk-KZ" w:eastAsia="ru-RU"/>
        </w:rPr>
        <w:t xml:space="preserve">нужно сделать следующие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kk-KZ" w:eastAsia="ru-RU"/>
        </w:rPr>
        <w:t>шаги</w:t>
      </w:r>
      <w:r w:rsidRPr="00D50BF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: </w:t>
      </w:r>
      <w:r w:rsidR="001E207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r w:rsidR="00B871E0" w:rsidRPr="00B871E0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  <w:r w:rsidR="00B871E0" w:rsidRPr="00B871E0">
        <w:rPr>
          <w:rFonts w:ascii="Times New Roman" w:eastAsia="Times New Roman" w:hAnsi="Times New Roman" w:cs="Times New Roman"/>
          <w:color w:val="1F1F1F"/>
          <w:lang w:eastAsia="ru-RU"/>
        </w:rPr>
        <w:t xml:space="preserve"> настройках устройства</w:t>
      </w:r>
    </w:p>
    <w:p w14:paraId="6CC479C0" w14:textId="77777777" w:rsidR="00B871E0" w:rsidRPr="00B871E0" w:rsidRDefault="00B871E0" w:rsidP="001E20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Откройте приложение "Настройки" </w: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begin"/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instrText xml:space="preserve"> INCLUDEPICTURE "https://lh3.googleusercontent.com/RCXHfWbMRXmMEvZ4TMrGJANf3G8Orrww4VnS09JtE1nVjYcY6LHAOsy_gqF4tuUx=w36-h36" \* MERGEFORMATINET </w:instrTex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separate"/>
      </w:r>
      <w:r w:rsidRPr="00B871E0">
        <w:rPr>
          <w:rFonts w:ascii="Times New Roman" w:eastAsia="Times New Roman" w:hAnsi="Times New Roman" w:cs="Times New Roman"/>
          <w:noProof/>
          <w:color w:val="1F1F1F"/>
          <w:spacing w:val="1"/>
          <w:lang w:eastAsia="ru-RU"/>
        </w:rPr>
        <w:drawing>
          <wp:inline distT="0" distB="0" distL="0" distR="0" wp14:anchorId="1CAC075A" wp14:editId="0EA2C67D">
            <wp:extent cx="152400" cy="152400"/>
            <wp:effectExtent l="0" t="0" r="0" b="0"/>
            <wp:docPr id="5" name="Рисунок 5" descr="Н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й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end"/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.</w:t>
      </w:r>
    </w:p>
    <w:p w14:paraId="487FA97E" w14:textId="77777777" w:rsidR="00B871E0" w:rsidRPr="00B871E0" w:rsidRDefault="00B871E0" w:rsidP="001E20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Нажмите </w:t>
      </w:r>
      <w:r w:rsidRPr="00B871E0">
        <w:rPr>
          <w:rFonts w:ascii="Times New Roman" w:eastAsia="Times New Roman" w:hAnsi="Times New Roman" w:cs="Times New Roman"/>
          <w:b/>
          <w:bCs/>
          <w:color w:val="1F1F1F"/>
          <w:spacing w:val="1"/>
          <w:lang w:eastAsia="ru-RU"/>
        </w:rPr>
        <w:t>Специальные возможности</w: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 </w: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begin"/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instrText xml:space="preserve"> INCLUDEPICTURE "https://lh3.googleusercontent.com/3_l97rr0GvhSP2XV5OoCkV2ZDTIisAOczrSdzNCBxhIKWrjXjHucxNwocghoUa39gw=w36-h36" \* MERGEFORMATINET </w:instrTex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separate"/>
      </w:r>
      <w:r w:rsidRPr="00B871E0">
        <w:rPr>
          <w:rFonts w:ascii="Times New Roman" w:eastAsia="Times New Roman" w:hAnsi="Times New Roman" w:cs="Times New Roman"/>
          <w:noProof/>
          <w:color w:val="1F1F1F"/>
          <w:spacing w:val="1"/>
          <w:lang w:eastAsia="ru-RU"/>
        </w:rPr>
        <w:drawing>
          <wp:inline distT="0" distB="0" distL="0" distR="0" wp14:anchorId="15A56522" wp14:editId="052573EA">
            <wp:extent cx="144780" cy="144780"/>
            <wp:effectExtent l="0" t="0" r="0" b="0"/>
            <wp:docPr id="4" name="Рисунок 4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fldChar w:fldCharType="end"/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 </w:t>
      </w:r>
      <w:r w:rsidRPr="00B871E0">
        <w:rPr>
          <w:rFonts w:ascii="Times New Roman" w:eastAsia="Times New Roman" w:hAnsi="Times New Roman" w:cs="Times New Roman"/>
          <w:b/>
          <w:bCs/>
          <w:color w:val="1F1F1F"/>
          <w:spacing w:val="1"/>
          <w:lang w:eastAsia="ru-RU"/>
        </w:rPr>
        <w:t>TalkBack</w: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.</w:t>
      </w:r>
    </w:p>
    <w:p w14:paraId="64963298" w14:textId="77777777" w:rsidR="00B871E0" w:rsidRDefault="00B871E0" w:rsidP="001E20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Выберите </w:t>
      </w:r>
      <w:r w:rsidRPr="00B871E0">
        <w:rPr>
          <w:rFonts w:ascii="Times New Roman" w:eastAsia="Times New Roman" w:hAnsi="Times New Roman" w:cs="Times New Roman"/>
          <w:b/>
          <w:bCs/>
          <w:color w:val="1F1F1F"/>
          <w:spacing w:val="1"/>
          <w:lang w:eastAsia="ru-RU"/>
        </w:rPr>
        <w:t>Использовать TalkBack</w:t>
      </w:r>
      <w:r w:rsidRPr="00B871E0">
        <w:rPr>
          <w:rFonts w:ascii="Times New Roman" w:eastAsia="Times New Roman" w:hAnsi="Times New Roman" w:cs="Times New Roman"/>
          <w:color w:val="1F1F1F"/>
          <w:spacing w:val="1"/>
          <w:lang w:eastAsia="ru-RU"/>
        </w:rPr>
        <w:t>.</w:t>
      </w:r>
    </w:p>
    <w:p w14:paraId="711FD9AB" w14:textId="77777777" w:rsidR="00D50BF0" w:rsidRPr="00D50BF0" w:rsidRDefault="00D50BF0" w:rsidP="001E20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 xml:space="preserve">Затем зайдите в вкладку </w:t>
      </w:r>
      <w:r w:rsidRPr="00D50BF0">
        <w:rPr>
          <w:rFonts w:ascii="Times New Roman" w:eastAsia="Times New Roman" w:hAnsi="Times New Roman" w:cs="Times New Roman"/>
          <w:b/>
          <w:bCs/>
          <w:color w:val="1F1F1F"/>
          <w:spacing w:val="1"/>
          <w:lang w:val="kk-KZ" w:eastAsia="ru-RU"/>
        </w:rPr>
        <w:t>Речь</w:t>
      </w:r>
    </w:p>
    <w:p w14:paraId="122975BD" w14:textId="64FE3258" w:rsidR="001E2073" w:rsidRDefault="00D50BF0" w:rsidP="001E207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 xml:space="preserve">Выберите </w:t>
      </w:r>
      <w:r w:rsidRPr="001E2073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Си</w:t>
      </w:r>
      <w:r w:rsidR="000D39A9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н</w:t>
      </w:r>
      <w:r w:rsidRPr="001E2073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тезатор речи по умолчанию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lang w:val="kk-KZ" w:eastAsia="ru-RU"/>
        </w:rPr>
        <w:t xml:space="preserve"> «Экрандық диктор»</w:t>
      </w:r>
      <w:r w:rsidR="00F13EB0">
        <w:rPr>
          <w:rFonts w:ascii="Times New Roman" w:eastAsia="Times New Roman" w:hAnsi="Times New Roman" w:cs="Times New Roman"/>
          <w:b/>
          <w:bCs/>
          <w:color w:val="1F1F1F"/>
          <w:spacing w:val="1"/>
          <w:lang w:val="kk-KZ" w:eastAsia="ru-RU"/>
        </w:rPr>
        <w:t xml:space="preserve"> </w:t>
      </w:r>
      <w:r w:rsidR="00F13EB0" w:rsidRPr="00F13EB0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а так же измените язык на казахский</w:t>
      </w:r>
      <w:r w:rsidR="001E2073" w:rsidRPr="00F13EB0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.</w:t>
      </w:r>
    </w:p>
    <w:p w14:paraId="62669B59" w14:textId="4CB527D1" w:rsidR="00F13EB0" w:rsidRPr="00F13EB0" w:rsidRDefault="00F13EB0" w:rsidP="00F13EB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После этого ваш синтезатор будет читать тексты казахского языка</w:t>
      </w:r>
    </w:p>
    <w:p w14:paraId="295BEFC1" w14:textId="0555001C" w:rsidR="001E2073" w:rsidRPr="00F13EB0" w:rsidRDefault="00F13EB0" w:rsidP="00F13EB0">
      <w:pPr>
        <w:rPr>
          <w:rFonts w:ascii="Times New Roman" w:hAnsi="Times New Roman" w:cs="Times New Roman"/>
          <w:lang w:val="kk-KZ"/>
        </w:rPr>
      </w:pPr>
      <w:r w:rsidRPr="00F13EB0">
        <w:rPr>
          <w:rFonts w:ascii="Times New Roman" w:hAnsi="Times New Roman" w:cs="Times New Roman"/>
          <w:b/>
          <w:bCs/>
          <w:lang w:val="kk-KZ"/>
        </w:rPr>
        <w:t>Внимание.</w:t>
      </w:r>
      <w:r w:rsidRPr="00F13EB0">
        <w:rPr>
          <w:rFonts w:ascii="Times New Roman" w:hAnsi="Times New Roman" w:cs="Times New Roman"/>
          <w:lang w:val="kk-KZ"/>
        </w:rPr>
        <w:t xml:space="preserve"> Для более удобного пользования синтезатором казахского языка предлагается установить язык системы</w:t>
      </w:r>
      <w:r w:rsidRPr="00F13EB0">
        <w:rPr>
          <w:rFonts w:ascii="Times New Roman" w:hAnsi="Times New Roman" w:cs="Times New Roman"/>
        </w:rPr>
        <w:t xml:space="preserve"> </w:t>
      </w:r>
      <w:r w:rsidRPr="00F13EB0">
        <w:rPr>
          <w:rFonts w:ascii="Times New Roman" w:hAnsi="Times New Roman" w:cs="Times New Roman"/>
          <w:lang w:val="en-US"/>
        </w:rPr>
        <w:t>Android</w:t>
      </w:r>
      <w:r w:rsidRPr="00F13EB0">
        <w:rPr>
          <w:rFonts w:ascii="Times New Roman" w:hAnsi="Times New Roman" w:cs="Times New Roman"/>
        </w:rPr>
        <w:t xml:space="preserve"> </w:t>
      </w:r>
      <w:r w:rsidRPr="00F13EB0">
        <w:rPr>
          <w:rFonts w:ascii="Times New Roman" w:hAnsi="Times New Roman" w:cs="Times New Roman"/>
          <w:lang w:val="kk-KZ"/>
        </w:rPr>
        <w:t>на казахский язык.</w:t>
      </w:r>
    </w:p>
    <w:p w14:paraId="28F1EABF" w14:textId="77777777" w:rsidR="00F13EB0" w:rsidRPr="00F13EB0" w:rsidRDefault="00F13EB0" w:rsidP="00F13EB0">
      <w:pPr>
        <w:rPr>
          <w:lang w:val="kk-KZ"/>
        </w:rPr>
      </w:pPr>
    </w:p>
    <w:p w14:paraId="2D419B35" w14:textId="76EEFE8F" w:rsidR="00F13EB0" w:rsidRDefault="001E2073" w:rsidP="00726182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</w:pPr>
      <w:r w:rsidRPr="00BC7108">
        <w:rPr>
          <w:rFonts w:ascii="Times New Roman" w:eastAsia="Times New Roman" w:hAnsi="Times New Roman" w:cs="Times New Roman"/>
          <w:color w:val="1F1F1F"/>
          <w:spacing w:val="1"/>
          <w:lang w:val="ru-RU" w:eastAsia="ru-RU"/>
        </w:rPr>
        <w:t xml:space="preserve">* </w:t>
      </w:r>
      <w:r w:rsidRPr="00BC7108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По всем вопросам просим обращаться</w:t>
      </w:r>
      <w:r w:rsidR="00BC7108" w:rsidRPr="00BC7108">
        <w:rPr>
          <w:rFonts w:ascii="Times New Roman" w:eastAsia="Times New Roman" w:hAnsi="Times New Roman" w:cs="Times New Roman"/>
          <w:color w:val="1F1F1F"/>
          <w:spacing w:val="1"/>
          <w:lang w:val="ru-RU" w:eastAsia="ru-RU"/>
        </w:rPr>
        <w:t xml:space="preserve"> </w:t>
      </w:r>
      <w:r w:rsidR="00BC7108" w:rsidRPr="00BC7108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>к разработчику</w:t>
      </w:r>
      <w:r w:rsidRPr="00BC7108"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  <w:t xml:space="preserve"> на </w:t>
      </w:r>
      <w:r w:rsidR="00BC7108" w:rsidRPr="00BC7108">
        <w:rPr>
          <w:rFonts w:ascii="Times New Roman" w:eastAsia="Times New Roman" w:hAnsi="Times New Roman" w:cs="Times New Roman"/>
          <w:color w:val="1F1F1F"/>
          <w:spacing w:val="1"/>
          <w:lang w:val="en-US" w:eastAsia="ru-RU"/>
        </w:rPr>
        <w:t>WhatsApp</w:t>
      </w:r>
      <w:r w:rsidR="00BC7108" w:rsidRPr="00BC7108">
        <w:rPr>
          <w:rFonts w:ascii="Times New Roman" w:eastAsia="Times New Roman" w:hAnsi="Times New Roman" w:cs="Times New Roman"/>
          <w:color w:val="1F1F1F"/>
          <w:spacing w:val="1"/>
          <w:lang w:val="ru-RU" w:eastAsia="ru-RU"/>
        </w:rPr>
        <w:t xml:space="preserve">, </w:t>
      </w:r>
      <w:r w:rsidR="00BC7108" w:rsidRPr="00BC7108">
        <w:rPr>
          <w:rFonts w:ascii="Times New Roman" w:eastAsia="Times New Roman" w:hAnsi="Times New Roman" w:cs="Times New Roman"/>
          <w:color w:val="1F1F1F"/>
          <w:spacing w:val="1"/>
          <w:lang w:val="en-US" w:eastAsia="ru-RU"/>
        </w:rPr>
        <w:t>Telegram</w:t>
      </w:r>
      <w:r w:rsidRPr="00BC7108">
        <w:rPr>
          <w:rFonts w:ascii="Times New Roman" w:eastAsia="Times New Roman" w:hAnsi="Times New Roman" w:cs="Times New Roman"/>
          <w:color w:val="1F1F1F"/>
          <w:spacing w:val="1"/>
          <w:lang w:val="ru-RU" w:eastAsia="ru-RU"/>
        </w:rPr>
        <w:t xml:space="preserve">: </w:t>
      </w:r>
      <w:r w:rsidR="00BC7108" w:rsidRPr="00BC7108">
        <w:rPr>
          <w:rFonts w:ascii="Times New Roman" w:hAnsi="Times New Roman" w:cs="Times New Roman"/>
          <w:lang w:val="kk-KZ"/>
        </w:rPr>
        <w:t>+7 708 543 06 72 Бауыржан</w:t>
      </w:r>
    </w:p>
    <w:p w14:paraId="49A8A23E" w14:textId="77777777" w:rsidR="00726182" w:rsidRPr="00726182" w:rsidRDefault="00726182" w:rsidP="00726182">
      <w:pPr>
        <w:shd w:val="clear" w:color="auto" w:fill="FFFFFF"/>
        <w:spacing w:before="100" w:beforeAutospacing="1" w:after="100" w:afterAutospacing="1"/>
        <w:ind w:left="720"/>
        <w:jc w:val="both"/>
        <w:textAlignment w:val="baseline"/>
        <w:rPr>
          <w:rFonts w:ascii="Times New Roman" w:eastAsia="Times New Roman" w:hAnsi="Times New Roman" w:cs="Times New Roman"/>
          <w:color w:val="1F1F1F"/>
          <w:spacing w:val="1"/>
          <w:lang w:val="kk-KZ" w:eastAsia="ru-RU"/>
        </w:rPr>
      </w:pPr>
    </w:p>
    <w:p w14:paraId="54724491" w14:textId="77777777" w:rsidR="00BC7108" w:rsidRPr="00C8317F" w:rsidRDefault="00BC7108" w:rsidP="00C8317F">
      <w:pPr>
        <w:jc w:val="both"/>
        <w:rPr>
          <w:rFonts w:ascii="Times New Roman" w:hAnsi="Times New Roman" w:cs="Times New Roman"/>
          <w:lang w:val="ru-RU"/>
        </w:rPr>
      </w:pPr>
    </w:p>
    <w:sectPr w:rsidR="00BC7108" w:rsidRPr="00C8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6E8"/>
    <w:multiLevelType w:val="multilevel"/>
    <w:tmpl w:val="44EC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F7BD0"/>
    <w:multiLevelType w:val="hybridMultilevel"/>
    <w:tmpl w:val="BA78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0D1"/>
    <w:multiLevelType w:val="multilevel"/>
    <w:tmpl w:val="EC24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752F5"/>
    <w:multiLevelType w:val="multilevel"/>
    <w:tmpl w:val="D97C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D19A1"/>
    <w:multiLevelType w:val="hybridMultilevel"/>
    <w:tmpl w:val="A32E8384"/>
    <w:lvl w:ilvl="0" w:tplc="E5BC0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765F9A"/>
    <w:multiLevelType w:val="multilevel"/>
    <w:tmpl w:val="DAD2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768D"/>
    <w:multiLevelType w:val="hybridMultilevel"/>
    <w:tmpl w:val="ACD2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0"/>
    <w:rsid w:val="000D39A9"/>
    <w:rsid w:val="001E2073"/>
    <w:rsid w:val="00356FC8"/>
    <w:rsid w:val="005E06CD"/>
    <w:rsid w:val="00726182"/>
    <w:rsid w:val="008C08D1"/>
    <w:rsid w:val="00B871E0"/>
    <w:rsid w:val="00BC7108"/>
    <w:rsid w:val="00C178C8"/>
    <w:rsid w:val="00C8317F"/>
    <w:rsid w:val="00D50BF0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2403"/>
  <w15:chartTrackingRefBased/>
  <w15:docId w15:val="{E962026F-C125-7045-AD45-5F41750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1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71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871E0"/>
    <w:rPr>
      <w:b/>
      <w:bCs/>
    </w:rPr>
  </w:style>
  <w:style w:type="paragraph" w:styleId="a4">
    <w:name w:val="Normal (Web)"/>
    <w:basedOn w:val="a"/>
    <w:uiPriority w:val="99"/>
    <w:semiHidden/>
    <w:unhideWhenUsed/>
    <w:rsid w:val="00B87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B871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71E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56F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56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azakhtts&amp;pcampaignid=web_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google.android.marvin.talkba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A676-CEC5-4E32-957A-9C13409F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nurs</cp:lastModifiedBy>
  <cp:revision>4</cp:revision>
  <dcterms:created xsi:type="dcterms:W3CDTF">2024-02-06T21:14:00Z</dcterms:created>
  <dcterms:modified xsi:type="dcterms:W3CDTF">2024-02-07T09:45:00Z</dcterms:modified>
</cp:coreProperties>
</file>